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  <w:t>河北博物院阳光大厅玻璃更换项目</w:t>
      </w:r>
    </w:p>
    <w:p>
      <w:pPr>
        <w:adjustRightIn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8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4"/>
                <w:lang w:val="en-US" w:eastAsia="zh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第一档，响应全面，描述完备、细致，完全满足且部分优于采购需求的，得17.5-20分；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第二档，响应较全面、细致，满足采购需求的，得11.5-17分；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质保服务方案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4"/>
                <w:lang w:val="en-US" w:eastAsia="zh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、技术能力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服务优劣进行分档打分：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质保服务内容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完善，服务内容详细、合理，符合相关标准和规范，完全满足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需求且优于其他档次投标人，得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第二档，响应完备，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服务内容较详细和合理，符合相关标准和规范，满足采购需求,得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服务内容基本响应，但欠完备、欠合理，得0-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组织结构及项目团队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根据投标人项目实施团队的组织结构和人员配备优劣进行比较打分：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第一档，组织管理机构完善、合理，团队人员构成专业性强、经验丰富符合项目特点的，得17.5-20分；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第二档，组织管理机构健全、合理，团队人员构成和专业性较好，相关经验较丰富，符合项目需求的，得11.5-17分；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第三档，组织管理机构和人员构成基本合理，专业性和相关经验有欠缺或低于其他档次投标人，得0-11分。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实施方案综合评价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4"/>
              <w:ind w:firstLine="240" w:firstLineChars="100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根据投标人服务实施方案（技术服务完备程度、人员配备和团队情况、响应程度）进行综合比较打分：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第一档，方案合理，内容详细，措施完善，可行性强，完全满足或优于招标要求，得17.5-20分；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第二档，方案较合理，内容较详细，措施合理，可行性较好，达到招标要求，得11.5-17分；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第三档，方案内容有遗漏，措施欠合理，可行性较差或低于其他档次投标人，得0-11分。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4"/>
      </w:pPr>
      <w:r>
        <w:rPr>
          <w:rFonts w:hint="eastAsia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277A7C"/>
    <w:rsid w:val="01E63109"/>
    <w:rsid w:val="06DE0669"/>
    <w:rsid w:val="0A5F19D4"/>
    <w:rsid w:val="1291261C"/>
    <w:rsid w:val="14E0123A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8070699"/>
    <w:rsid w:val="2EFEA6E7"/>
    <w:rsid w:val="2F6F1EAC"/>
    <w:rsid w:val="2FFA527E"/>
    <w:rsid w:val="328A5B17"/>
    <w:rsid w:val="37CD2516"/>
    <w:rsid w:val="38CF3948"/>
    <w:rsid w:val="3B2E5CEB"/>
    <w:rsid w:val="3C8A357A"/>
    <w:rsid w:val="3FB369F4"/>
    <w:rsid w:val="406F27E0"/>
    <w:rsid w:val="41164838"/>
    <w:rsid w:val="41826444"/>
    <w:rsid w:val="44E26E32"/>
    <w:rsid w:val="47DD26AD"/>
    <w:rsid w:val="48C11705"/>
    <w:rsid w:val="4C9D6071"/>
    <w:rsid w:val="4CD04143"/>
    <w:rsid w:val="4D84170A"/>
    <w:rsid w:val="4E333295"/>
    <w:rsid w:val="51927B45"/>
    <w:rsid w:val="52643FA2"/>
    <w:rsid w:val="53047E9B"/>
    <w:rsid w:val="55FA0951"/>
    <w:rsid w:val="57682D9F"/>
    <w:rsid w:val="5D7B3EF1"/>
    <w:rsid w:val="5DE53A3A"/>
    <w:rsid w:val="5E454415"/>
    <w:rsid w:val="5F1C38A9"/>
    <w:rsid w:val="6258550E"/>
    <w:rsid w:val="65BE1992"/>
    <w:rsid w:val="67325DFA"/>
    <w:rsid w:val="69AE2548"/>
    <w:rsid w:val="69D83714"/>
    <w:rsid w:val="6D74344C"/>
    <w:rsid w:val="6F7A1313"/>
    <w:rsid w:val="72D20803"/>
    <w:rsid w:val="7B325231"/>
    <w:rsid w:val="7C6C7EA1"/>
    <w:rsid w:val="7D6853C6"/>
    <w:rsid w:val="7F2F3E8F"/>
    <w:rsid w:val="7FBB46FD"/>
    <w:rsid w:val="BBAC43D6"/>
    <w:rsid w:val="DFBDA481"/>
    <w:rsid w:val="EBFFB9C9"/>
    <w:rsid w:val="EC873A4E"/>
    <w:rsid w:val="FE2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character" w:customStyle="1" w:styleId="10">
    <w:name w:val="bjh-p"/>
    <w:qFormat/>
    <w:uiPriority w:val="0"/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2021-04-27T22:26:00Z</dcterms:created>
  <dc:creator>沈义</dc:creator>
  <cp:lastModifiedBy>uos</cp:lastModifiedBy>
  <cp:lastPrinted>2021-10-13T00:25:00Z</cp:lastPrinted>
  <dcterms:modified xsi:type="dcterms:W3CDTF">2022-03-28T16:04:19Z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99545B3803224924B31BAD6160E2F01C</vt:lpwstr>
  </property>
</Properties>
</file>